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7" w:rsidRDefault="00F14F97" w:rsidP="00F14F97">
      <w:pPr>
        <w:spacing w:before="120"/>
        <w:ind w:firstLine="709"/>
        <w:jc w:val="both"/>
      </w:pPr>
      <w:proofErr w:type="gramStart"/>
      <w:r>
        <w:t>В соответствии с Постановлением Правительства РФ № 24 от 21.01.2004 г. «Об утверждении стандартов раскрытия информации субъектами оптового и розничного рынков электрической энергии» (в ред. Постановления Правительства РФ от 21.01.2009 г. № 334) и Постановлением Региональной энергетической комиссии Свердловской области  № 159 – ПК от 19.10.2011г. «Об утверждении форм предоставления субъектами регулирования информации, подлежащей свободному доступу в соответствии со стандартами раскрытия информации, и</w:t>
      </w:r>
      <w:proofErr w:type="gramEnd"/>
      <w:r>
        <w:t xml:space="preserve"> правил заполнения данных форм»(в ред</w:t>
      </w:r>
      <w:proofErr w:type="gramStart"/>
      <w:r>
        <w:t>.П</w:t>
      </w:r>
      <w:proofErr w:type="gramEnd"/>
      <w:r>
        <w:t>остановления РЭК Свердловской области № 27 от 07.03.2012г.) ОАО «ВНИИМТ» размещает следующую информацию:</w:t>
      </w:r>
    </w:p>
    <w:p w:rsidR="00F14F97" w:rsidRDefault="00F14F97" w:rsidP="00BD27A8">
      <w:pPr>
        <w:spacing w:before="120"/>
        <w:ind w:firstLine="709"/>
        <w:jc w:val="both"/>
      </w:pPr>
      <w:r>
        <w:t xml:space="preserve">1. В соответствии с графиком ППР электросетевого оборудования в </w:t>
      </w:r>
      <w:r w:rsidR="00873E7B">
        <w:t>марте</w:t>
      </w:r>
      <w:r w:rsidR="00B94D7E">
        <w:t xml:space="preserve"> </w:t>
      </w:r>
      <w:r>
        <w:t>201</w:t>
      </w:r>
      <w:r w:rsidR="00205CAD">
        <w:t>4</w:t>
      </w:r>
      <w:r>
        <w:t>г. ОАО «ВНИ</w:t>
      </w:r>
      <w:r w:rsidR="007A18B4">
        <w:t>И</w:t>
      </w:r>
      <w:r>
        <w:t>МТ» не осуществлял ремонтов оборудования, которое задействовано в процессе передачи электрической энергии.</w:t>
      </w:r>
    </w:p>
    <w:sectPr w:rsidR="00F14F97" w:rsidSect="0085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stylePaneFormatFilter w:val="3F01"/>
  <w:defaultTabStop w:val="708"/>
  <w:characterSpacingControl w:val="doNotCompress"/>
  <w:compat/>
  <w:rsids>
    <w:rsidRoot w:val="000F646D"/>
    <w:rsid w:val="00065E37"/>
    <w:rsid w:val="0008075E"/>
    <w:rsid w:val="000F646D"/>
    <w:rsid w:val="00145E61"/>
    <w:rsid w:val="00205CAD"/>
    <w:rsid w:val="002C0905"/>
    <w:rsid w:val="002E3E0B"/>
    <w:rsid w:val="00462935"/>
    <w:rsid w:val="0049087D"/>
    <w:rsid w:val="004E33D5"/>
    <w:rsid w:val="005B3538"/>
    <w:rsid w:val="005B355B"/>
    <w:rsid w:val="005C4283"/>
    <w:rsid w:val="005D1A82"/>
    <w:rsid w:val="005E79C8"/>
    <w:rsid w:val="006344FD"/>
    <w:rsid w:val="006461FE"/>
    <w:rsid w:val="006E03BB"/>
    <w:rsid w:val="006E1DB6"/>
    <w:rsid w:val="006F344F"/>
    <w:rsid w:val="00704AD7"/>
    <w:rsid w:val="00720951"/>
    <w:rsid w:val="007A18B4"/>
    <w:rsid w:val="007C5B01"/>
    <w:rsid w:val="00855257"/>
    <w:rsid w:val="00873E7B"/>
    <w:rsid w:val="0092197B"/>
    <w:rsid w:val="00937A09"/>
    <w:rsid w:val="009E604B"/>
    <w:rsid w:val="00A6724E"/>
    <w:rsid w:val="00A9622A"/>
    <w:rsid w:val="00AF74A2"/>
    <w:rsid w:val="00B57543"/>
    <w:rsid w:val="00B86D46"/>
    <w:rsid w:val="00B94D7E"/>
    <w:rsid w:val="00BD27A8"/>
    <w:rsid w:val="00C611A3"/>
    <w:rsid w:val="00CD6F1E"/>
    <w:rsid w:val="00D739B2"/>
    <w:rsid w:val="00DD2A05"/>
    <w:rsid w:val="00E07C58"/>
    <w:rsid w:val="00E24D6F"/>
    <w:rsid w:val="00EC084B"/>
    <w:rsid w:val="00EE6AA0"/>
    <w:rsid w:val="00F003E9"/>
    <w:rsid w:val="00F14F97"/>
    <w:rsid w:val="00F53182"/>
    <w:rsid w:val="00F5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46D"/>
    <w:rPr>
      <w:color w:val="0000FF"/>
      <w:u w:val="single"/>
    </w:rPr>
  </w:style>
  <w:style w:type="table" w:styleId="a4">
    <w:name w:val="Table Grid"/>
    <w:basedOn w:val="a1"/>
    <w:rsid w:val="0008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A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ОАО ВНИИМТ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Черепанова</dc:creator>
  <cp:keywords/>
  <dc:description/>
  <cp:lastModifiedBy>vniimt</cp:lastModifiedBy>
  <cp:revision>2</cp:revision>
  <cp:lastPrinted>2013-06-10T04:07:00Z</cp:lastPrinted>
  <dcterms:created xsi:type="dcterms:W3CDTF">2014-04-09T06:52:00Z</dcterms:created>
  <dcterms:modified xsi:type="dcterms:W3CDTF">2014-04-09T06:52:00Z</dcterms:modified>
</cp:coreProperties>
</file>